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9B" w14:textId="2C2C3FDF" w:rsidR="00712546" w:rsidRDefault="00712546" w:rsidP="002940A9"/>
    <w:p w14:paraId="43614255" w14:textId="0504D6C3" w:rsidR="00F230E4" w:rsidRDefault="00915DAB" w:rsidP="00DA206D">
      <w:pPr>
        <w:jc w:val="center"/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</w:pPr>
      <w:r w:rsidRPr="0080362B"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  <w:t>UMPIRE ESCORT</w:t>
      </w:r>
    </w:p>
    <w:p w14:paraId="28169C94" w14:textId="78FF1BEC" w:rsidR="00251EC0" w:rsidRPr="00251EC0" w:rsidRDefault="00251EC0" w:rsidP="00DA206D">
      <w:pPr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bookmarkStart w:id="0" w:name="_Hlk72067309"/>
      <w:r w:rsidRPr="00251EC0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Role as defined by the league. </w:t>
      </w:r>
    </w:p>
    <w:bookmarkEnd w:id="0"/>
    <w:p w14:paraId="00116C67" w14:textId="226411FD" w:rsidR="007B4EFF" w:rsidRPr="00EA107B" w:rsidRDefault="007B4EFF" w:rsidP="007B4EFF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80362B">
        <w:rPr>
          <w:color w:val="C00000"/>
          <w:sz w:val="26"/>
          <w:szCs w:val="26"/>
        </w:rPr>
        <w:t xml:space="preserve">Reports to: </w:t>
      </w:r>
      <w:r w:rsidR="00915DAB">
        <w:rPr>
          <w:rFonts w:asciiTheme="minorHAnsi" w:hAnsiTheme="minorHAnsi" w:cstheme="minorHAnsi"/>
          <w:color w:val="auto"/>
          <w:sz w:val="22"/>
          <w:szCs w:val="22"/>
        </w:rPr>
        <w:t>Ground Manager</w:t>
      </w:r>
    </w:p>
    <w:p w14:paraId="37786A36" w14:textId="77777777" w:rsidR="007B4EFF" w:rsidRPr="0080362B" w:rsidRDefault="007B4EFF" w:rsidP="007B4EFF">
      <w:pPr>
        <w:pStyle w:val="Heading1"/>
        <w:numPr>
          <w:ilvl w:val="0"/>
          <w:numId w:val="0"/>
        </w:numPr>
        <w:rPr>
          <w:color w:val="C00000"/>
          <w:sz w:val="26"/>
          <w:szCs w:val="26"/>
        </w:rPr>
      </w:pPr>
      <w:r w:rsidRPr="0080362B">
        <w:rPr>
          <w:color w:val="C00000"/>
          <w:sz w:val="26"/>
          <w:szCs w:val="26"/>
        </w:rPr>
        <w:t>Purpose of the role</w:t>
      </w:r>
    </w:p>
    <w:p w14:paraId="218F6C56" w14:textId="299B67E9" w:rsidR="007B4EFF" w:rsidRDefault="007B4EFF" w:rsidP="007B4EFF">
      <w:r>
        <w:t>The</w:t>
      </w:r>
      <w:r w:rsidR="00E80D91">
        <w:t xml:space="preserve"> </w:t>
      </w:r>
      <w:r w:rsidR="00A313D8">
        <w:t xml:space="preserve">role of the </w:t>
      </w:r>
      <w:r w:rsidR="00915DAB">
        <w:t xml:space="preserve">Umpire Escort is to </w:t>
      </w:r>
      <w:r w:rsidR="00915DAB" w:rsidRPr="00915DAB">
        <w:t>ensure the safety of umpires.</w:t>
      </w:r>
    </w:p>
    <w:p w14:paraId="163BD62B" w14:textId="77777777" w:rsidR="007B4EFF" w:rsidRDefault="007B4EFF" w:rsidP="007B4EFF">
      <w:pPr>
        <w:pStyle w:val="Heading1"/>
        <w:numPr>
          <w:ilvl w:val="0"/>
          <w:numId w:val="0"/>
        </w:numPr>
        <w:rPr>
          <w:sz w:val="26"/>
          <w:szCs w:val="26"/>
        </w:rPr>
      </w:pPr>
      <w:r w:rsidRPr="0080362B">
        <w:rPr>
          <w:color w:val="C00000"/>
          <w:sz w:val="26"/>
          <w:szCs w:val="26"/>
        </w:rPr>
        <w:t>Qualifications &amp; Desirable Characteristics</w:t>
      </w:r>
    </w:p>
    <w:p w14:paraId="154DDE51" w14:textId="6D12ABAF" w:rsidR="007B4EFF" w:rsidRDefault="007B4EFF" w:rsidP="007B4EFF">
      <w:pPr>
        <w:pStyle w:val="ListParagraph"/>
        <w:numPr>
          <w:ilvl w:val="0"/>
          <w:numId w:val="9"/>
        </w:numPr>
      </w:pPr>
      <w:r>
        <w:t>Effective communication skills</w:t>
      </w:r>
    </w:p>
    <w:p w14:paraId="67568285" w14:textId="69F9C918" w:rsidR="007B4EFF" w:rsidRDefault="007B4EFF" w:rsidP="007B4EFF">
      <w:pPr>
        <w:pStyle w:val="ListParagraph"/>
        <w:numPr>
          <w:ilvl w:val="0"/>
          <w:numId w:val="9"/>
        </w:numPr>
      </w:pPr>
      <w:r>
        <w:t>Organisational</w:t>
      </w:r>
      <w:r w:rsidR="00A313D8">
        <w:t xml:space="preserve"> and time management</w:t>
      </w:r>
      <w:r>
        <w:t xml:space="preserve"> skills</w:t>
      </w:r>
    </w:p>
    <w:p w14:paraId="631A6FC0" w14:textId="457B4AA7" w:rsidR="002C5860" w:rsidRDefault="007B4EFF" w:rsidP="00915DAB">
      <w:pPr>
        <w:pStyle w:val="ListParagraph"/>
        <w:numPr>
          <w:ilvl w:val="0"/>
          <w:numId w:val="9"/>
        </w:numPr>
      </w:pPr>
      <w:r>
        <w:t>Positive and enthusiastic</w:t>
      </w:r>
    </w:p>
    <w:p w14:paraId="54ED2F0B" w14:textId="69582F88" w:rsidR="007B4EFF" w:rsidRDefault="007B4EFF" w:rsidP="007B4EFF">
      <w:pPr>
        <w:pStyle w:val="Heading1"/>
        <w:numPr>
          <w:ilvl w:val="0"/>
          <w:numId w:val="0"/>
        </w:numPr>
        <w:rPr>
          <w:sz w:val="26"/>
          <w:szCs w:val="26"/>
        </w:rPr>
      </w:pPr>
      <w:r w:rsidRPr="0080362B">
        <w:rPr>
          <w:color w:val="C00000"/>
          <w:sz w:val="26"/>
          <w:szCs w:val="26"/>
        </w:rPr>
        <w:t>Duties &amp; Responsibilities</w:t>
      </w:r>
    </w:p>
    <w:p w14:paraId="586DB7EB" w14:textId="2C23AA3A" w:rsidR="00915DAB" w:rsidRDefault="00915DAB" w:rsidP="00915DAB">
      <w:pPr>
        <w:pStyle w:val="ListParagraph"/>
        <w:numPr>
          <w:ilvl w:val="0"/>
          <w:numId w:val="9"/>
        </w:numPr>
      </w:pPr>
      <w:r>
        <w:t xml:space="preserve">Escort the umpires from their change rooms to the </w:t>
      </w:r>
      <w:r w:rsidR="000B2507">
        <w:t>center</w:t>
      </w:r>
      <w:r>
        <w:t xml:space="preserve"> of the field prior to the start of each match.</w:t>
      </w:r>
    </w:p>
    <w:p w14:paraId="04358E50" w14:textId="7EFE61F8" w:rsidR="00915DAB" w:rsidRDefault="00915DAB" w:rsidP="00915DAB">
      <w:pPr>
        <w:pStyle w:val="ListParagraph"/>
        <w:numPr>
          <w:ilvl w:val="0"/>
          <w:numId w:val="9"/>
        </w:numPr>
      </w:pPr>
      <w:r>
        <w:t xml:space="preserve">Escort the umpires from their assembly point on the field to their change rooms at </w:t>
      </w:r>
      <w:r w:rsidR="000B2507">
        <w:t>half-time</w:t>
      </w:r>
      <w:r>
        <w:t>.</w:t>
      </w:r>
    </w:p>
    <w:p w14:paraId="15A141AC" w14:textId="08207700" w:rsidR="00915DAB" w:rsidRDefault="00915DAB" w:rsidP="00915DAB">
      <w:pPr>
        <w:pStyle w:val="ListParagraph"/>
        <w:numPr>
          <w:ilvl w:val="0"/>
          <w:numId w:val="9"/>
        </w:numPr>
      </w:pPr>
      <w:r>
        <w:t xml:space="preserve">Escort the umpires from their change rooms to the </w:t>
      </w:r>
      <w:r w:rsidR="000B2507">
        <w:t>center</w:t>
      </w:r>
      <w:r>
        <w:t xml:space="preserve"> of the field after the </w:t>
      </w:r>
      <w:r w:rsidR="000B2507">
        <w:t>halftime</w:t>
      </w:r>
      <w:r>
        <w:t xml:space="preserve"> break.</w:t>
      </w:r>
    </w:p>
    <w:p w14:paraId="66611635" w14:textId="77777777" w:rsidR="00915DAB" w:rsidRDefault="00915DAB" w:rsidP="00915DAB">
      <w:pPr>
        <w:pStyle w:val="ListParagraph"/>
        <w:numPr>
          <w:ilvl w:val="0"/>
          <w:numId w:val="9"/>
        </w:numPr>
      </w:pPr>
      <w:r>
        <w:t>Escort the umpires from their assembly point on the field to their change rooms at the conclusion of the match.</w:t>
      </w:r>
    </w:p>
    <w:p w14:paraId="359DEE55" w14:textId="19E14851" w:rsidR="00915DAB" w:rsidRDefault="00915DAB" w:rsidP="00915DAB">
      <w:pPr>
        <w:pStyle w:val="ListParagraph"/>
        <w:numPr>
          <w:ilvl w:val="0"/>
          <w:numId w:val="9"/>
        </w:numPr>
      </w:pPr>
      <w:r>
        <w:t>Stand with the umpires during the quarter and three-quarter time intervals.</w:t>
      </w:r>
    </w:p>
    <w:p w14:paraId="7FE10424" w14:textId="77777777" w:rsidR="00414DAB" w:rsidRDefault="00414DAB" w:rsidP="00421D71">
      <w:pPr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bookmarkStart w:id="1" w:name="_Hlk72067328"/>
      <w:bookmarkStart w:id="2" w:name="_Hlk72069252"/>
    </w:p>
    <w:p w14:paraId="37DAC1A0" w14:textId="068A3A08" w:rsidR="00421D71" w:rsidRDefault="00251EC0" w:rsidP="00421D71">
      <w:pPr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r w:rsidRPr="00251EC0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Practical </w:t>
      </w:r>
      <w:bookmarkStart w:id="3" w:name="_Hlk72069163"/>
      <w:r w:rsidRPr="00251EC0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application </w:t>
      </w:r>
      <w:r w:rsidR="00BB3D1A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>for parents</w:t>
      </w:r>
      <w:bookmarkEnd w:id="3"/>
    </w:p>
    <w:p w14:paraId="1CC34BCA" w14:textId="0B3F3EFB" w:rsidR="00251EC0" w:rsidRPr="00251EC0" w:rsidRDefault="00251EC0" w:rsidP="00251EC0">
      <w:pPr>
        <w:pStyle w:val="ListParagraph"/>
        <w:ind w:left="432"/>
      </w:pPr>
      <w:bookmarkStart w:id="4" w:name="_Hlk72076770"/>
      <w:bookmarkEnd w:id="1"/>
    </w:p>
    <w:p w14:paraId="30D1CC2D" w14:textId="7B92B4A2" w:rsidR="0040177B" w:rsidRDefault="00E835EA" w:rsidP="00251EC0">
      <w:pPr>
        <w:pStyle w:val="ListParagraph"/>
        <w:numPr>
          <w:ilvl w:val="0"/>
          <w:numId w:val="9"/>
        </w:numPr>
      </w:pPr>
      <w:bookmarkStart w:id="5" w:name="_Hlk72068713"/>
      <w:r>
        <w:t>This role requires walking</w:t>
      </w:r>
      <w:r w:rsidR="0040177B">
        <w:t>.</w:t>
      </w:r>
      <w:r>
        <w:t xml:space="preserve"> </w:t>
      </w:r>
    </w:p>
    <w:p w14:paraId="01BD4F62" w14:textId="061D65AA" w:rsidR="00251EC0" w:rsidRDefault="00251EC0" w:rsidP="00251EC0">
      <w:pPr>
        <w:pStyle w:val="ListParagraph"/>
        <w:numPr>
          <w:ilvl w:val="0"/>
          <w:numId w:val="9"/>
        </w:numPr>
      </w:pPr>
      <w:r>
        <w:t>You need to</w:t>
      </w:r>
      <w:r w:rsidR="00E835EA">
        <w:t xml:space="preserve"> arrive </w:t>
      </w:r>
      <w:r>
        <w:t xml:space="preserve">20 mins before the game starts and remain available for the whole game. </w:t>
      </w:r>
    </w:p>
    <w:bookmarkEnd w:id="5"/>
    <w:p w14:paraId="0FE046DD" w14:textId="2BC688C2" w:rsidR="00251EC0" w:rsidRDefault="00251EC0" w:rsidP="00251EC0">
      <w:pPr>
        <w:pStyle w:val="ListParagraph"/>
        <w:numPr>
          <w:ilvl w:val="0"/>
          <w:numId w:val="9"/>
        </w:numPr>
      </w:pPr>
      <w:r>
        <w:t>Y</w:t>
      </w:r>
      <w:r w:rsidRPr="00251EC0">
        <w:t xml:space="preserve">ou need to </w:t>
      </w:r>
      <w:r>
        <w:t xml:space="preserve">be </w:t>
      </w:r>
      <w:r w:rsidRPr="00251EC0">
        <w:t>able to walk on</w:t>
      </w:r>
      <w:r w:rsidR="00BB3D1A">
        <w:t xml:space="preserve"> and off the </w:t>
      </w:r>
      <w:r w:rsidRPr="00251EC0">
        <w:t>ground</w:t>
      </w:r>
      <w:r>
        <w:t xml:space="preserve"> with the umpire.</w:t>
      </w:r>
    </w:p>
    <w:p w14:paraId="145FD850" w14:textId="20296196" w:rsidR="00251EC0" w:rsidRDefault="00251EC0" w:rsidP="00C80B8D">
      <w:pPr>
        <w:pStyle w:val="ListParagraph"/>
        <w:numPr>
          <w:ilvl w:val="0"/>
          <w:numId w:val="9"/>
        </w:numPr>
      </w:pPr>
      <w:r>
        <w:t>You cannot talk to the umpire before, during</w:t>
      </w:r>
      <w:r w:rsidR="000B2507">
        <w:t>,</w:t>
      </w:r>
      <w:r>
        <w:t xml:space="preserve"> or after any decision relat</w:t>
      </w:r>
      <w:bookmarkEnd w:id="2"/>
      <w:r>
        <w:t xml:space="preserve">ed to the game they are umpiring. </w:t>
      </w:r>
    </w:p>
    <w:p w14:paraId="21E12A62" w14:textId="4358054C" w:rsidR="00251EC0" w:rsidRDefault="00251EC0" w:rsidP="00C80B8D">
      <w:pPr>
        <w:pStyle w:val="ListParagraph"/>
        <w:numPr>
          <w:ilvl w:val="0"/>
          <w:numId w:val="9"/>
        </w:numPr>
      </w:pPr>
      <w:r>
        <w:t xml:space="preserve">You must wear </w:t>
      </w:r>
      <w:r w:rsidR="000B2507">
        <w:t xml:space="preserve">a </w:t>
      </w:r>
      <w:r>
        <w:t xml:space="preserve">supplied </w:t>
      </w:r>
      <w:r w:rsidR="00DF3567">
        <w:t>orange vest as defined by RDFNL By-law 1</w:t>
      </w:r>
      <w:r w:rsidR="00E835EA">
        <w:t>15.</w:t>
      </w:r>
      <w:bookmarkEnd w:id="4"/>
    </w:p>
    <w:sectPr w:rsidR="00251E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59E9" w14:textId="77777777" w:rsidR="00CD05D3" w:rsidRDefault="00CD05D3" w:rsidP="002940A9">
      <w:pPr>
        <w:spacing w:after="0" w:line="240" w:lineRule="auto"/>
      </w:pPr>
      <w:r>
        <w:separator/>
      </w:r>
    </w:p>
  </w:endnote>
  <w:endnote w:type="continuationSeparator" w:id="0">
    <w:p w14:paraId="08D4FF66" w14:textId="77777777" w:rsidR="00CD05D3" w:rsidRDefault="00CD05D3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E89C" w14:textId="4335F9F5" w:rsidR="00AF4360" w:rsidRDefault="00AF4360" w:rsidP="00AF4360">
    <w:pPr>
      <w:pStyle w:val="Footer"/>
    </w:pPr>
    <w:r>
      <w:t xml:space="preserve">Information </w:t>
    </w:r>
    <w:hyperlink r:id="rId1" w:history="1">
      <w:r w:rsidR="001F15A3" w:rsidRPr="002B7193">
        <w:rPr>
          <w:rStyle w:val="Hyperlink"/>
        </w:rPr>
        <w:t>https://www.afl.com.au/clubhelp/club-management/volunteer-management/volunteer-job-descriptions</w:t>
      </w:r>
    </w:hyperlink>
    <w:r w:rsidR="001F15A3">
      <w:t xml:space="preserve"> </w:t>
    </w:r>
    <w:r>
      <w:t xml:space="preserve"> 202</w:t>
    </w:r>
    <w:r w:rsidR="001F15A3">
      <w:t>2</w:t>
    </w:r>
  </w:p>
  <w:p w14:paraId="5F8E40CE" w14:textId="427659A5" w:rsidR="00AF4360" w:rsidRDefault="00AF4360">
    <w:pPr>
      <w:pStyle w:val="Footer"/>
    </w:pPr>
  </w:p>
  <w:p w14:paraId="7CCE97DD" w14:textId="77777777" w:rsidR="00AF4360" w:rsidRDefault="00AF4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D967" w14:textId="77777777" w:rsidR="00CD05D3" w:rsidRDefault="00CD05D3" w:rsidP="002940A9">
      <w:pPr>
        <w:spacing w:after="0" w:line="240" w:lineRule="auto"/>
      </w:pPr>
      <w:r>
        <w:separator/>
      </w:r>
    </w:p>
  </w:footnote>
  <w:footnote w:type="continuationSeparator" w:id="0">
    <w:p w14:paraId="5875DFFD" w14:textId="77777777" w:rsidR="00CD05D3" w:rsidRDefault="00CD05D3" w:rsidP="0029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B88" w14:textId="69018FA6" w:rsidR="002940A9" w:rsidRDefault="00414DAB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0" wp14:anchorId="7BF0B35C" wp14:editId="5C1DCB61">
          <wp:simplePos x="0" y="0"/>
          <wp:positionH relativeFrom="column">
            <wp:posOffset>-581025</wp:posOffset>
          </wp:positionH>
          <wp:positionV relativeFrom="line">
            <wp:posOffset>-259080</wp:posOffset>
          </wp:positionV>
          <wp:extent cx="1143000" cy="1047750"/>
          <wp:effectExtent l="0" t="0" r="0" b="0"/>
          <wp:wrapSquare wrapText="bothSides"/>
          <wp:docPr id="6" name="Picture 6" descr="Melton Junior Football &amp; Netball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ton Junior Football &amp; Netball C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9264" behindDoc="1" locked="0" layoutInCell="1" allowOverlap="1" wp14:anchorId="4A2B1445" wp14:editId="616A3C82">
          <wp:simplePos x="0" y="0"/>
          <wp:positionH relativeFrom="column">
            <wp:posOffset>-581025</wp:posOffset>
          </wp:positionH>
          <wp:positionV relativeFrom="paragraph">
            <wp:posOffset>-259080</wp:posOffset>
          </wp:positionV>
          <wp:extent cx="1057275" cy="1057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8240" behindDoc="1" locked="0" layoutInCell="1" allowOverlap="1" wp14:anchorId="61579778" wp14:editId="27D83E31">
          <wp:simplePos x="0" y="0"/>
          <wp:positionH relativeFrom="page">
            <wp:align>right</wp:align>
          </wp:positionH>
          <wp:positionV relativeFrom="paragraph">
            <wp:posOffset>-478155</wp:posOffset>
          </wp:positionV>
          <wp:extent cx="7559675" cy="10699115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14BDF"/>
    <w:multiLevelType w:val="hybridMultilevel"/>
    <w:tmpl w:val="D9A4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B0200"/>
    <w:multiLevelType w:val="hybridMultilevel"/>
    <w:tmpl w:val="F7B0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175D2"/>
    <w:multiLevelType w:val="hybridMultilevel"/>
    <w:tmpl w:val="E0F6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8781B"/>
    <w:multiLevelType w:val="hybridMultilevel"/>
    <w:tmpl w:val="0D6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E0865"/>
    <w:multiLevelType w:val="hybridMultilevel"/>
    <w:tmpl w:val="79AE8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35329F"/>
    <w:multiLevelType w:val="hybridMultilevel"/>
    <w:tmpl w:val="642C6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B15BB"/>
    <w:multiLevelType w:val="hybridMultilevel"/>
    <w:tmpl w:val="BE24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25EB1"/>
    <w:multiLevelType w:val="hybridMultilevel"/>
    <w:tmpl w:val="DFBA6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94E1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4434B"/>
    <w:multiLevelType w:val="hybridMultilevel"/>
    <w:tmpl w:val="B2782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6429DC"/>
    <w:multiLevelType w:val="hybridMultilevel"/>
    <w:tmpl w:val="3E663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32B14"/>
    <w:multiLevelType w:val="hybridMultilevel"/>
    <w:tmpl w:val="C724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10695047">
    <w:abstractNumId w:val="19"/>
  </w:num>
  <w:num w:numId="2" w16cid:durableId="884364785">
    <w:abstractNumId w:val="5"/>
  </w:num>
  <w:num w:numId="3" w16cid:durableId="457527996">
    <w:abstractNumId w:val="4"/>
  </w:num>
  <w:num w:numId="4" w16cid:durableId="259147724">
    <w:abstractNumId w:val="1"/>
  </w:num>
  <w:num w:numId="5" w16cid:durableId="1593508585">
    <w:abstractNumId w:val="14"/>
  </w:num>
  <w:num w:numId="6" w16cid:durableId="556740084">
    <w:abstractNumId w:val="20"/>
  </w:num>
  <w:num w:numId="7" w16cid:durableId="774908572">
    <w:abstractNumId w:val="2"/>
  </w:num>
  <w:num w:numId="8" w16cid:durableId="1087655226">
    <w:abstractNumId w:val="12"/>
  </w:num>
  <w:num w:numId="9" w16cid:durableId="10184684">
    <w:abstractNumId w:val="24"/>
  </w:num>
  <w:num w:numId="10" w16cid:durableId="1225140037">
    <w:abstractNumId w:val="7"/>
  </w:num>
  <w:num w:numId="11" w16cid:durableId="1646396104">
    <w:abstractNumId w:val="17"/>
  </w:num>
  <w:num w:numId="12" w16cid:durableId="1161117734">
    <w:abstractNumId w:val="3"/>
  </w:num>
  <w:num w:numId="13" w16cid:durableId="1171262794">
    <w:abstractNumId w:val="0"/>
  </w:num>
  <w:num w:numId="14" w16cid:durableId="1067340599">
    <w:abstractNumId w:val="16"/>
  </w:num>
  <w:num w:numId="15" w16cid:durableId="874972927">
    <w:abstractNumId w:val="11"/>
  </w:num>
  <w:num w:numId="16" w16cid:durableId="497237004">
    <w:abstractNumId w:val="25"/>
  </w:num>
  <w:num w:numId="17" w16cid:durableId="797182272">
    <w:abstractNumId w:val="6"/>
  </w:num>
  <w:num w:numId="18" w16cid:durableId="253630119">
    <w:abstractNumId w:val="18"/>
  </w:num>
  <w:num w:numId="19" w16cid:durableId="2027518648">
    <w:abstractNumId w:val="22"/>
  </w:num>
  <w:num w:numId="20" w16cid:durableId="678702966">
    <w:abstractNumId w:val="21"/>
  </w:num>
  <w:num w:numId="21" w16cid:durableId="2010909591">
    <w:abstractNumId w:val="8"/>
  </w:num>
  <w:num w:numId="22" w16cid:durableId="962879258">
    <w:abstractNumId w:val="23"/>
  </w:num>
  <w:num w:numId="23" w16cid:durableId="1938827056">
    <w:abstractNumId w:val="13"/>
  </w:num>
  <w:num w:numId="24" w16cid:durableId="1522359692">
    <w:abstractNumId w:val="9"/>
  </w:num>
  <w:num w:numId="25" w16cid:durableId="417798710">
    <w:abstractNumId w:val="15"/>
  </w:num>
  <w:num w:numId="26" w16cid:durableId="1477331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B2507"/>
    <w:rsid w:val="000B3106"/>
    <w:rsid w:val="00180A74"/>
    <w:rsid w:val="001F15A3"/>
    <w:rsid w:val="001F2459"/>
    <w:rsid w:val="00251EC0"/>
    <w:rsid w:val="00277747"/>
    <w:rsid w:val="00285233"/>
    <w:rsid w:val="002940A9"/>
    <w:rsid w:val="002C5860"/>
    <w:rsid w:val="003253AD"/>
    <w:rsid w:val="003E679C"/>
    <w:rsid w:val="0040177B"/>
    <w:rsid w:val="00401D64"/>
    <w:rsid w:val="00414DAB"/>
    <w:rsid w:val="00421D71"/>
    <w:rsid w:val="00491084"/>
    <w:rsid w:val="00527015"/>
    <w:rsid w:val="00544C8D"/>
    <w:rsid w:val="005E6EC6"/>
    <w:rsid w:val="0070485C"/>
    <w:rsid w:val="00712546"/>
    <w:rsid w:val="00731171"/>
    <w:rsid w:val="00775505"/>
    <w:rsid w:val="007B4EFF"/>
    <w:rsid w:val="0080362B"/>
    <w:rsid w:val="00824691"/>
    <w:rsid w:val="008C4060"/>
    <w:rsid w:val="00915DAB"/>
    <w:rsid w:val="00932ECE"/>
    <w:rsid w:val="00A05F32"/>
    <w:rsid w:val="00A313D8"/>
    <w:rsid w:val="00A47735"/>
    <w:rsid w:val="00AF4360"/>
    <w:rsid w:val="00B77180"/>
    <w:rsid w:val="00BB3D1A"/>
    <w:rsid w:val="00C0715B"/>
    <w:rsid w:val="00C456C2"/>
    <w:rsid w:val="00CD05D3"/>
    <w:rsid w:val="00DA206D"/>
    <w:rsid w:val="00DD5590"/>
    <w:rsid w:val="00DF3567"/>
    <w:rsid w:val="00E80D91"/>
    <w:rsid w:val="00E835EA"/>
    <w:rsid w:val="00EF1B31"/>
    <w:rsid w:val="00F155AB"/>
    <w:rsid w:val="00F230E4"/>
    <w:rsid w:val="00F9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7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character" w:customStyle="1" w:styleId="Heading1Char">
    <w:name w:val="Heading 1 Char"/>
    <w:basedOn w:val="DefaultParagraphFont"/>
    <w:link w:val="Heading1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3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D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fl.com.au/clubhelp/club-management/volunteer-management/volunteer-job-description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1007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Kristy Byham</cp:lastModifiedBy>
  <cp:revision>8</cp:revision>
  <cp:lastPrinted>2021-04-25T00:27:00Z</cp:lastPrinted>
  <dcterms:created xsi:type="dcterms:W3CDTF">2021-04-25T00:27:00Z</dcterms:created>
  <dcterms:modified xsi:type="dcterms:W3CDTF">2023-03-18T21:16:00Z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568e6a62e1f7e899c67a88a1326b2ff94e637b842d1f7775757cab84defb3dbe</vt:lpwstr>
  </property>
</Properties>
</file>